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8B" w:rsidRPr="00505038" w:rsidRDefault="00C46B8B">
      <w:pPr>
        <w:pStyle w:val="1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Договор №</w:t>
      </w:r>
      <w:r w:rsidR="00505038" w:rsidRPr="00505038">
        <w:rPr>
          <w:color w:val="000000"/>
          <w:spacing w:val="-4"/>
          <w:sz w:val="28"/>
          <w:szCs w:val="28"/>
          <w:u w:val="single"/>
        </w:rPr>
        <w:t>__</w:t>
      </w:r>
    </w:p>
    <w:p w:rsidR="00C46B8B" w:rsidRDefault="00414028">
      <w:pPr>
        <w:shd w:val="clear" w:color="auto" w:fill="FFFFFF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г. Нолинск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«</w:t>
      </w:r>
      <w:r w:rsidR="00505038" w:rsidRPr="00505038">
        <w:rPr>
          <w:color w:val="000000"/>
          <w:sz w:val="24"/>
          <w:szCs w:val="24"/>
          <w:u w:val="single"/>
        </w:rPr>
        <w:t>__</w:t>
      </w:r>
      <w:r w:rsidR="00C46B8B">
        <w:rPr>
          <w:color w:val="000000"/>
          <w:sz w:val="24"/>
          <w:szCs w:val="24"/>
        </w:rPr>
        <w:t>»</w:t>
      </w:r>
      <w:r w:rsidR="004C6199">
        <w:rPr>
          <w:color w:val="000000"/>
          <w:sz w:val="24"/>
          <w:szCs w:val="24"/>
        </w:rPr>
        <w:t xml:space="preserve"> </w:t>
      </w:r>
      <w:r w:rsidR="00505038">
        <w:rPr>
          <w:color w:val="000000"/>
          <w:sz w:val="24"/>
          <w:szCs w:val="24"/>
          <w:u w:val="single"/>
          <w:lang w:val="en-US"/>
        </w:rPr>
        <w:t>________</w:t>
      </w:r>
      <w:r w:rsidR="00EC420D"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20</w:t>
      </w:r>
      <w:r w:rsidRPr="00CD6841">
        <w:rPr>
          <w:color w:val="000000"/>
          <w:sz w:val="24"/>
          <w:szCs w:val="24"/>
          <w:u w:val="single"/>
        </w:rPr>
        <w:t>1</w:t>
      </w:r>
      <w:r w:rsidR="009967D6">
        <w:rPr>
          <w:color w:val="000000"/>
          <w:sz w:val="24"/>
          <w:szCs w:val="24"/>
          <w:u w:val="single"/>
        </w:rPr>
        <w:t>9</w:t>
      </w:r>
      <w:r w:rsidR="00C46B8B">
        <w:rPr>
          <w:color w:val="000000"/>
          <w:sz w:val="24"/>
          <w:szCs w:val="24"/>
        </w:rPr>
        <w:t>г.</w:t>
      </w:r>
    </w:p>
    <w:p w:rsidR="00C46B8B" w:rsidRDefault="00C46B8B">
      <w:pPr>
        <w:shd w:val="clear" w:color="auto" w:fill="FFFFFF"/>
        <w:jc w:val="both"/>
        <w:rPr>
          <w:color w:val="000000"/>
          <w:spacing w:val="-1"/>
        </w:rPr>
      </w:pPr>
      <w:r>
        <w:rPr>
          <w:color w:val="000000"/>
          <w:spacing w:val="-2"/>
        </w:rPr>
        <w:t xml:space="preserve">Индивидуальный предприниматель Рыжков Павел Вячеславович, действующего на основании </w:t>
      </w:r>
      <w:r>
        <w:rPr>
          <w:color w:val="000000"/>
        </w:rPr>
        <w:t xml:space="preserve">Свидетельства № 310432111000019, именуемый в дальнейшем «Исполнитель» и </w:t>
      </w:r>
      <w:r w:rsidR="00C173E2">
        <w:rPr>
          <w:color w:val="000000"/>
        </w:rPr>
        <w:t>______________________________________________________</w:t>
      </w:r>
      <w:r>
        <w:rPr>
          <w:color w:val="000000"/>
        </w:rPr>
        <w:t xml:space="preserve">, </w:t>
      </w:r>
      <w:r>
        <w:rPr>
          <w:color w:val="000000"/>
          <w:spacing w:val="-1"/>
        </w:rPr>
        <w:t>именуемый, в дальнейшем «Заказчик», заключили договор о нижеследующем:</w:t>
      </w:r>
    </w:p>
    <w:p w:rsidR="00C46B8B" w:rsidRDefault="00C46B8B">
      <w:pPr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C46B8B" w:rsidRDefault="00C46B8B">
      <w:r>
        <w:t>1. По настоящему договору Исполнитель обязуется изготовить по заданию Заказчика указанные в форме-заказе мебель и передать ее Заказчику, а Заказчик обязуется принять заказанную мебель и оплатить ее в соответствии с условиями договора.</w:t>
      </w:r>
    </w:p>
    <w:p w:rsidR="00C46B8B" w:rsidRDefault="00C46B8B">
      <w:pPr>
        <w:jc w:val="center"/>
        <w:rPr>
          <w:b/>
          <w:bCs/>
        </w:rPr>
      </w:pPr>
      <w:r>
        <w:rPr>
          <w:b/>
          <w:bCs/>
        </w:rPr>
        <w:t>СРОКИ ВЫПОЛНЕНИЯ РАБОТ</w:t>
      </w:r>
    </w:p>
    <w:p w:rsidR="00C46B8B" w:rsidRDefault="00C46B8B">
      <w:r>
        <w:t>2. Срок выполнения работ с момента перечисления предоплаты составляет</w:t>
      </w:r>
      <w:r w:rsidR="00910E09">
        <w:t xml:space="preserve"> </w:t>
      </w:r>
      <w:r w:rsidR="00505038" w:rsidRPr="00505038">
        <w:t>___</w:t>
      </w:r>
      <w:r w:rsidR="004867CF">
        <w:t xml:space="preserve"> </w:t>
      </w:r>
      <w:r>
        <w:t>рабочих дней.</w:t>
      </w:r>
    </w:p>
    <w:p w:rsidR="00C46B8B" w:rsidRDefault="00C46B8B">
      <w:pPr>
        <w:jc w:val="center"/>
        <w:rPr>
          <w:b/>
          <w:bCs/>
        </w:rPr>
      </w:pPr>
      <w:r>
        <w:rPr>
          <w:b/>
          <w:bCs/>
        </w:rPr>
        <w:t>ОБЯЗАННОСТИ ЗАКАЗЧИКА ПО ОПЛАТЕ</w:t>
      </w:r>
    </w:p>
    <w:p w:rsidR="00910E09" w:rsidRDefault="00174254" w:rsidP="00910E09">
      <w:r>
        <w:t>3</w:t>
      </w:r>
      <w:r w:rsidR="00FC6FAF" w:rsidRPr="00FC6FAF">
        <w:t xml:space="preserve"> </w:t>
      </w:r>
      <w:r w:rsidR="00FC6FAF">
        <w:t>Предоплата производится перечислением на расчетный счет Исполнителя в размере</w:t>
      </w:r>
      <w:r w:rsidR="00505038" w:rsidRPr="00505038">
        <w:t xml:space="preserve"> ___</w:t>
      </w:r>
      <w:r w:rsidR="00FC6FAF">
        <w:t>% стоимости заказа, определяемой в Приложении №1, являющейся неотъемлемой частью данного договора</w:t>
      </w:r>
      <w:r w:rsidR="00910E09">
        <w:t>.</w:t>
      </w:r>
    </w:p>
    <w:p w:rsidR="00E10312" w:rsidRDefault="00E10312" w:rsidP="00E10312"/>
    <w:p w:rsidR="00C46B8B" w:rsidRDefault="00C46B8B">
      <w:pPr>
        <w:jc w:val="center"/>
        <w:rPr>
          <w:b/>
          <w:bCs/>
        </w:rPr>
      </w:pPr>
      <w:r>
        <w:rPr>
          <w:b/>
          <w:bCs/>
        </w:rPr>
        <w:t>ОБЯЗАННОСТИ ИСПОЛНИТЕЛЯ</w:t>
      </w:r>
    </w:p>
    <w:p w:rsidR="00C46B8B" w:rsidRDefault="00174254">
      <w:r>
        <w:t>4</w:t>
      </w:r>
      <w:r w:rsidR="00C46B8B">
        <w:t>. Исполнитель обязуется приступить к исполнению настоящего договора с момента поступления денежных средств на расчетный счет Исполнителя.</w:t>
      </w:r>
    </w:p>
    <w:p w:rsidR="00C46B8B" w:rsidRDefault="00174254">
      <w:r>
        <w:t>5</w:t>
      </w:r>
      <w:r w:rsidR="00C46B8B">
        <w:t>. Исполнитель обязуется выполнить заказ в объеме, в сроки, с надлежащим качеством, предусмотренные настоящим Договором.</w:t>
      </w:r>
    </w:p>
    <w:p w:rsidR="00C46B8B" w:rsidRDefault="00C46B8B">
      <w:pPr>
        <w:jc w:val="center"/>
        <w:rPr>
          <w:b/>
          <w:bCs/>
        </w:rPr>
      </w:pPr>
      <w:r>
        <w:rPr>
          <w:b/>
          <w:bCs/>
        </w:rPr>
        <w:t>ОТВЕТСТВЕННОСТЬ СТОРОН</w:t>
      </w:r>
    </w:p>
    <w:p w:rsidR="00C46B8B" w:rsidRDefault="00174254">
      <w:r>
        <w:t>6</w:t>
      </w:r>
      <w:r w:rsidR="00C46B8B">
        <w:t>. За нарушение сроков выполнения работ по настоящему Договору, Исполнитель уплачивает Заказчику неустойку в размере 0,1% в день от стоимости работ по Договору, исключая первые 5 дней просрочки.</w:t>
      </w:r>
    </w:p>
    <w:p w:rsidR="00C46B8B" w:rsidRDefault="00174254">
      <w:r>
        <w:t>7</w:t>
      </w:r>
      <w:r w:rsidR="00C46B8B">
        <w:t>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Российской Федерации.</w:t>
      </w:r>
    </w:p>
    <w:p w:rsidR="00C46B8B" w:rsidRDefault="00C46B8B">
      <w:pPr>
        <w:jc w:val="center"/>
        <w:rPr>
          <w:b/>
          <w:bCs/>
        </w:rPr>
      </w:pPr>
      <w:r>
        <w:rPr>
          <w:b/>
          <w:bCs/>
        </w:rPr>
        <w:t>ГАРАНТИЯ</w:t>
      </w:r>
    </w:p>
    <w:p w:rsidR="00C46B8B" w:rsidRDefault="00174254">
      <w:r>
        <w:t>8</w:t>
      </w:r>
      <w:r w:rsidR="00C46B8B">
        <w:t>. Гарантия на изделие составляет 12 месяцев со дня подписания Акта выполненных работ, при соблюдении  условий его эксплуатации. В случае обнаружения недостатков, допущенных по вине Исполнителя, в пределах гарантийного срока, Исполнитель обязуется безвозмездно устранить недостатки в оговоренный с Заказчиком срок. Гарантия не распространяется на дефекты, возникшие в результате механических повреждений, несоблюдения температурно-влажностного режима помещении, где используется изделие, а также случаев, когда дефекты  изделия возникли в результате неправильной доставки или/и установки изделия третьими лицами, которые действовали без письменного согласования с Исполнителем.</w:t>
      </w:r>
    </w:p>
    <w:p w:rsidR="00C46B8B" w:rsidRDefault="00C46B8B">
      <w:pPr>
        <w:jc w:val="center"/>
        <w:rPr>
          <w:b/>
          <w:bCs/>
        </w:rPr>
      </w:pPr>
      <w:r>
        <w:rPr>
          <w:b/>
          <w:bCs/>
        </w:rPr>
        <w:t>ПОРЯДОК РАЗРЕШЕНИЯ СПОРОВ</w:t>
      </w:r>
    </w:p>
    <w:p w:rsidR="00C46B8B" w:rsidRDefault="00174254">
      <w:r>
        <w:t>9</w:t>
      </w:r>
      <w:r w:rsidR="00C46B8B">
        <w:t>. Споры и разногласия, которые могут возникнуть при исполнении настоящего Договора, будут по возможности разрешатся путем переговоров между сторонами.</w:t>
      </w:r>
    </w:p>
    <w:p w:rsidR="00C46B8B" w:rsidRDefault="00174254">
      <w:r>
        <w:t>10</w:t>
      </w:r>
      <w:r w:rsidR="00C46B8B">
        <w:t>. В случае невозможности разрешения споров путем переговоров, Стороны решают спор в судебном порядке.</w:t>
      </w:r>
    </w:p>
    <w:p w:rsidR="00C46B8B" w:rsidRDefault="00C46B8B">
      <w:pPr>
        <w:jc w:val="center"/>
        <w:rPr>
          <w:b/>
          <w:bCs/>
        </w:rPr>
      </w:pPr>
      <w:r>
        <w:rPr>
          <w:b/>
          <w:bCs/>
        </w:rPr>
        <w:t>ЗАКЛЮЧИТЕЛЬНЫЕ ПОЛОЖЕНИЯ</w:t>
      </w:r>
    </w:p>
    <w:p w:rsidR="00C46B8B" w:rsidRDefault="00174254">
      <w:r>
        <w:t>11</w:t>
      </w:r>
      <w:r w:rsidR="00C46B8B">
        <w:t>. Настоящий Договор вступает в силу с момента заключения (подписания) настоящего Договора.</w:t>
      </w:r>
    </w:p>
    <w:p w:rsidR="00C46B8B" w:rsidRDefault="00174254">
      <w:r>
        <w:t>12</w:t>
      </w:r>
      <w:r w:rsidR="00C46B8B">
        <w:t>. Любые изменения и дополнения к настоящему Договору действительны лишь при условии, что они совершены в письменной форме и подписаны Сторонами. Приложения к настоящему договору составляют его неотъемлемую часть.</w:t>
      </w:r>
    </w:p>
    <w:p w:rsidR="00C46B8B" w:rsidRDefault="00174254">
      <w:r>
        <w:t>13</w:t>
      </w:r>
      <w:r w:rsidR="00C46B8B">
        <w:t>. После вступления в силу настоящего Договора ни одна из сторон не вправе требовать его расторжения в одностороннем порядке за исключением следующих случаев: по соглашению сторон; по форс-мажорным обстоятельствам;</w:t>
      </w:r>
    </w:p>
    <w:p w:rsidR="00C46B8B" w:rsidRDefault="00174254">
      <w:r>
        <w:t>14</w:t>
      </w:r>
      <w:r w:rsidR="00C46B8B">
        <w:t>. Настоящий договор составлен в двух экземплярах, по одному каждой из сторон. Оба экземпляра идентичны и имеют одинаковую силу.</w:t>
      </w:r>
    </w:p>
    <w:p w:rsidR="00C46B8B" w:rsidRDefault="00174254">
      <w:r>
        <w:t>15</w:t>
      </w:r>
      <w:r w:rsidR="00C46B8B">
        <w:t>. Стороны согласовали, что документы, поступившие по факсимильной связи, имеют юридическую силу (Договор, Акты приема-передачи, технические задания, счета и пр.), при условии их надлежащего оформления, наличия печати и подписи уполномоченного лица. При этом Стороны обязуются выслать путем отправки почтой или с курьером оригиналы соответствующих документов не позднее 2-х недельного срока с момента их подписания.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70"/>
        <w:gridCol w:w="5820"/>
      </w:tblGrid>
      <w:tr w:rsidR="00C46B8B">
        <w:tc>
          <w:tcPr>
            <w:tcW w:w="5070" w:type="dxa"/>
            <w:shd w:val="clear" w:color="auto" w:fill="auto"/>
          </w:tcPr>
          <w:p w:rsidR="00C46B8B" w:rsidRDefault="00C46B8B">
            <w:pPr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  <w:p w:rsidR="007C45B8" w:rsidRDefault="007C45B8" w:rsidP="007C45B8">
            <w:r>
              <w:t>Индивидуальный Предприниматель</w:t>
            </w:r>
          </w:p>
          <w:p w:rsidR="007C45B8" w:rsidRDefault="007C45B8" w:rsidP="007C45B8">
            <w:r>
              <w:t>Рыжков Павел Вячеславович</w:t>
            </w:r>
          </w:p>
          <w:p w:rsidR="007C45B8" w:rsidRDefault="007C45B8" w:rsidP="007C45B8">
            <w:r>
              <w:t>ОГРН ИП 310432111000019</w:t>
            </w:r>
          </w:p>
          <w:p w:rsidR="007C45B8" w:rsidRDefault="007C45B8" w:rsidP="007C45B8">
            <w:r>
              <w:t>ИНН 432102415713</w:t>
            </w:r>
          </w:p>
          <w:p w:rsidR="007C45B8" w:rsidRDefault="007C45B8" w:rsidP="007C45B8">
            <w:r>
              <w:t xml:space="preserve">Адрес: 613440, Кировская обл., г Нолинск, </w:t>
            </w:r>
          </w:p>
          <w:p w:rsidR="007C45B8" w:rsidRDefault="007C45B8" w:rsidP="007C45B8">
            <w:r>
              <w:t xml:space="preserve">Ул. Федосеева 39 кв.16 </w:t>
            </w:r>
          </w:p>
          <w:p w:rsidR="007C45B8" w:rsidRPr="00060574" w:rsidRDefault="007C45B8" w:rsidP="007C45B8">
            <w:r>
              <w:t>Банк: Кировское отделение №8612 ПАО Сбербанк</w:t>
            </w:r>
          </w:p>
          <w:p w:rsidR="007C45B8" w:rsidRDefault="007C45B8" w:rsidP="007C45B8">
            <w:r>
              <w:t>БИК:</w:t>
            </w:r>
            <w:r>
              <w:tab/>
              <w:t>043304609</w:t>
            </w:r>
          </w:p>
          <w:p w:rsidR="007C45B8" w:rsidRDefault="007C45B8" w:rsidP="007C45B8">
            <w:r>
              <w:t>Кор/счет: 30101810500000000609</w:t>
            </w:r>
          </w:p>
          <w:p w:rsidR="007C45B8" w:rsidRDefault="007C45B8" w:rsidP="007C45B8">
            <w:r>
              <w:t>Р/счет: 40802810627000004773</w:t>
            </w:r>
          </w:p>
          <w:p w:rsidR="007C45B8" w:rsidRPr="0078324F" w:rsidRDefault="007C45B8" w:rsidP="007C45B8">
            <w:pPr>
              <w:rPr>
                <w:lang w:val="en-US"/>
              </w:rPr>
            </w:pPr>
            <w:r>
              <w:t>тел</w:t>
            </w:r>
            <w:r w:rsidRPr="0078324F">
              <w:rPr>
                <w:lang w:val="en-US"/>
              </w:rPr>
              <w:t>. +7 9123734718</w:t>
            </w:r>
          </w:p>
          <w:p w:rsidR="00C46B8B" w:rsidRDefault="007C45B8" w:rsidP="007C45B8">
            <w:pPr>
              <w:rPr>
                <w:lang w:val="en-US"/>
              </w:rPr>
            </w:pPr>
            <w:r>
              <w:rPr>
                <w:lang w:val="en-US"/>
              </w:rPr>
              <w:t>e-mail: mebel-arts@yandex.ru</w:t>
            </w:r>
          </w:p>
        </w:tc>
        <w:tc>
          <w:tcPr>
            <w:tcW w:w="5820" w:type="dxa"/>
            <w:shd w:val="clear" w:color="auto" w:fill="auto"/>
          </w:tcPr>
          <w:p w:rsidR="00D13824" w:rsidRDefault="00C46B8B" w:rsidP="00D13824">
            <w:pPr>
              <w:rPr>
                <w:b/>
                <w:bCs/>
              </w:rPr>
            </w:pPr>
            <w:r>
              <w:rPr>
                <w:b/>
                <w:bCs/>
              </w:rPr>
              <w:t>Заказчик</w:t>
            </w:r>
            <w:r w:rsidR="00D13824">
              <w:rPr>
                <w:b/>
                <w:bCs/>
              </w:rPr>
              <w:t xml:space="preserve"> </w:t>
            </w:r>
          </w:p>
          <w:p w:rsidR="007C45B8" w:rsidRDefault="007C45B8" w:rsidP="00D1382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</w:p>
          <w:p w:rsidR="007C45B8" w:rsidRDefault="007C45B8" w:rsidP="00D13824">
            <w:pPr>
              <w:rPr>
                <w:b/>
                <w:bCs/>
              </w:rPr>
            </w:pPr>
          </w:p>
          <w:p w:rsidR="007C45B8" w:rsidRDefault="007C45B8" w:rsidP="00D13824">
            <w:pPr>
              <w:rPr>
                <w:b/>
                <w:bCs/>
              </w:rPr>
            </w:pPr>
          </w:p>
          <w:p w:rsidR="007C45B8" w:rsidRDefault="007C45B8" w:rsidP="00D13824">
            <w:pPr>
              <w:rPr>
                <w:b/>
                <w:bCs/>
              </w:rPr>
            </w:pPr>
          </w:p>
          <w:p w:rsidR="007C45B8" w:rsidRDefault="007C45B8" w:rsidP="00D13824">
            <w:pPr>
              <w:rPr>
                <w:b/>
                <w:bCs/>
              </w:rPr>
            </w:pPr>
          </w:p>
          <w:p w:rsidR="007C45B8" w:rsidRDefault="007C45B8" w:rsidP="00D13824">
            <w:pPr>
              <w:rPr>
                <w:b/>
                <w:bCs/>
              </w:rPr>
            </w:pPr>
          </w:p>
          <w:p w:rsidR="007C45B8" w:rsidRDefault="007C45B8" w:rsidP="00D13824">
            <w:pPr>
              <w:rPr>
                <w:b/>
                <w:bCs/>
              </w:rPr>
            </w:pPr>
          </w:p>
          <w:p w:rsidR="007C45B8" w:rsidRDefault="007C45B8" w:rsidP="00D13824">
            <w:pPr>
              <w:rPr>
                <w:b/>
                <w:bCs/>
              </w:rPr>
            </w:pPr>
          </w:p>
          <w:p w:rsidR="007C45B8" w:rsidRDefault="007C45B8" w:rsidP="00D13824">
            <w:pPr>
              <w:rPr>
                <w:b/>
                <w:bCs/>
              </w:rPr>
            </w:pPr>
          </w:p>
          <w:p w:rsidR="007C45B8" w:rsidRDefault="007C45B8" w:rsidP="00D13824">
            <w:pPr>
              <w:rPr>
                <w:b/>
                <w:bCs/>
              </w:rPr>
            </w:pPr>
          </w:p>
          <w:p w:rsidR="007C45B8" w:rsidRDefault="007C45B8" w:rsidP="00D13824">
            <w:pPr>
              <w:rPr>
                <w:b/>
                <w:bCs/>
              </w:rPr>
            </w:pPr>
          </w:p>
          <w:p w:rsidR="00C46B8B" w:rsidRPr="00D13824" w:rsidRDefault="00C46B8B" w:rsidP="00D13824">
            <w:pPr>
              <w:rPr>
                <w:b/>
                <w:bCs/>
              </w:rPr>
            </w:pPr>
          </w:p>
        </w:tc>
      </w:tr>
      <w:tr w:rsidR="00C46B8B">
        <w:trPr>
          <w:trHeight w:val="785"/>
        </w:trPr>
        <w:tc>
          <w:tcPr>
            <w:tcW w:w="5070" w:type="dxa"/>
            <w:shd w:val="clear" w:color="auto" w:fill="auto"/>
          </w:tcPr>
          <w:p w:rsidR="00C173E2" w:rsidRDefault="00C173E2"/>
          <w:p w:rsidR="00C46B8B" w:rsidRDefault="00C46B8B">
            <w:r>
              <w:t>___________________________________ / Рыжков П.В./</w:t>
            </w:r>
          </w:p>
          <w:p w:rsidR="00C46B8B" w:rsidRDefault="00BE3A02">
            <w:r>
              <w:t xml:space="preserve">                        </w:t>
            </w:r>
            <w:r w:rsidR="00C46B8B">
              <w:t>М.П.</w:t>
            </w:r>
          </w:p>
        </w:tc>
        <w:tc>
          <w:tcPr>
            <w:tcW w:w="5820" w:type="dxa"/>
            <w:shd w:val="clear" w:color="auto" w:fill="auto"/>
          </w:tcPr>
          <w:p w:rsidR="007C45B8" w:rsidRDefault="007C45B8"/>
          <w:p w:rsidR="00C46B8B" w:rsidRDefault="00C46B8B">
            <w:r>
              <w:t xml:space="preserve">_________________________________ / </w:t>
            </w:r>
            <w:r w:rsidR="00C173E2">
              <w:t xml:space="preserve">                                   </w:t>
            </w:r>
            <w:r>
              <w:t>/</w:t>
            </w:r>
          </w:p>
        </w:tc>
      </w:tr>
    </w:tbl>
    <w:p w:rsidR="00294FA1" w:rsidRDefault="00294FA1">
      <w:pPr>
        <w:pStyle w:val="2"/>
        <w:jc w:val="right"/>
        <w:rPr>
          <w:color w:val="000000"/>
          <w:sz w:val="24"/>
          <w:szCs w:val="24"/>
        </w:rPr>
      </w:pPr>
    </w:p>
    <w:p w:rsidR="00C46B8B" w:rsidRDefault="00C46B8B">
      <w:pPr>
        <w:pStyle w:val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№1</w:t>
      </w:r>
      <w:r>
        <w:rPr>
          <w:color w:val="000000"/>
          <w:sz w:val="24"/>
          <w:szCs w:val="24"/>
        </w:rPr>
        <w:br/>
        <w:t>к договору №</w:t>
      </w:r>
      <w:r w:rsidR="00CD6841">
        <w:rPr>
          <w:color w:val="000000"/>
          <w:sz w:val="24"/>
          <w:szCs w:val="24"/>
        </w:rPr>
        <w:t xml:space="preserve"> </w:t>
      </w:r>
      <w:proofErr w:type="spellStart"/>
      <w:r w:rsidR="00505038" w:rsidRPr="00505038">
        <w:rPr>
          <w:color w:val="000000"/>
          <w:sz w:val="24"/>
          <w:szCs w:val="24"/>
          <w:u w:val="single"/>
        </w:rPr>
        <w:t>__</w:t>
      </w:r>
      <w:r>
        <w:rPr>
          <w:color w:val="000000"/>
          <w:sz w:val="24"/>
          <w:szCs w:val="24"/>
        </w:rPr>
        <w:t>от</w:t>
      </w:r>
      <w:proofErr w:type="spellEnd"/>
      <w:r>
        <w:rPr>
          <w:color w:val="000000"/>
          <w:sz w:val="24"/>
          <w:szCs w:val="24"/>
        </w:rPr>
        <w:t xml:space="preserve"> «</w:t>
      </w:r>
      <w:r w:rsidR="00505038" w:rsidRPr="00505038">
        <w:rPr>
          <w:color w:val="000000"/>
          <w:sz w:val="24"/>
          <w:szCs w:val="24"/>
          <w:u w:val="single"/>
        </w:rPr>
        <w:t>__</w:t>
      </w:r>
      <w:r>
        <w:rPr>
          <w:color w:val="000000"/>
          <w:sz w:val="24"/>
          <w:szCs w:val="24"/>
        </w:rPr>
        <w:t>»</w:t>
      </w:r>
      <w:r w:rsidR="00AF2CD3">
        <w:rPr>
          <w:color w:val="000000"/>
          <w:sz w:val="24"/>
          <w:szCs w:val="24"/>
        </w:rPr>
        <w:t xml:space="preserve"> </w:t>
      </w:r>
      <w:r w:rsidR="00505038" w:rsidRPr="00505038">
        <w:rPr>
          <w:color w:val="000000"/>
          <w:sz w:val="24"/>
          <w:szCs w:val="24"/>
          <w:u w:val="single"/>
        </w:rPr>
        <w:t>____________</w:t>
      </w:r>
      <w:r w:rsidR="00E97ED5">
        <w:rPr>
          <w:color w:val="000000"/>
          <w:sz w:val="24"/>
          <w:szCs w:val="24"/>
          <w:u w:val="single"/>
        </w:rPr>
        <w:t xml:space="preserve"> </w:t>
      </w:r>
      <w:r w:rsidR="0058120A">
        <w:rPr>
          <w:color w:val="000000"/>
          <w:sz w:val="24"/>
          <w:szCs w:val="24"/>
        </w:rPr>
        <w:t>20</w:t>
      </w:r>
      <w:r w:rsidR="0058120A" w:rsidRPr="00CD6841">
        <w:rPr>
          <w:color w:val="000000"/>
          <w:sz w:val="24"/>
          <w:szCs w:val="24"/>
          <w:u w:val="single"/>
        </w:rPr>
        <w:t>1</w:t>
      </w:r>
      <w:r w:rsidR="00505038" w:rsidRPr="00505038">
        <w:rPr>
          <w:color w:val="000000"/>
          <w:sz w:val="24"/>
          <w:szCs w:val="24"/>
          <w:u w:val="single"/>
        </w:rPr>
        <w:t>9</w:t>
      </w:r>
      <w:r w:rsidR="00FA3F4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</w:t>
      </w:r>
    </w:p>
    <w:p w:rsidR="00C46B8B" w:rsidRDefault="00C46B8B">
      <w:pPr>
        <w:pStyle w:val="a1"/>
      </w:pPr>
    </w:p>
    <w:p w:rsidR="00C46B8B" w:rsidRDefault="00C46B8B">
      <w:pPr>
        <w:pStyle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заказа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111"/>
        <w:gridCol w:w="1873"/>
        <w:gridCol w:w="2184"/>
        <w:gridCol w:w="2183"/>
      </w:tblGrid>
      <w:tr w:rsidR="00C46B8B" w:rsidTr="00BD0D6D">
        <w:trPr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6B8B" w:rsidRDefault="00C46B8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6B8B" w:rsidRDefault="00C46B8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6B8B" w:rsidRDefault="00C46B8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6B8B" w:rsidRDefault="00C46B8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2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6B8B" w:rsidRDefault="00C46B8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E5431E" w:rsidTr="00BD0D6D">
        <w:trPr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431E" w:rsidRDefault="006D6C07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7D6" w:rsidRPr="009967D6" w:rsidRDefault="009967D6" w:rsidP="009967D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5F9" w:rsidRDefault="008A05F9" w:rsidP="009967D6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5F9" w:rsidRDefault="008A05F9" w:rsidP="009703A3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05F9" w:rsidRDefault="008A05F9" w:rsidP="006A38D3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46BFB" w:rsidTr="00BD0D6D">
        <w:trPr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6BFB" w:rsidRDefault="00D46BF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3BEF" w:rsidRPr="009703A3" w:rsidRDefault="004C3BEF" w:rsidP="009967D6">
            <w:pPr>
              <w:shd w:val="clear" w:color="auto" w:fill="FFFFFF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5F9" w:rsidRPr="008A05F9" w:rsidRDefault="008A05F9" w:rsidP="009703A3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05F9" w:rsidRDefault="008A05F9" w:rsidP="00AB4149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05F9" w:rsidRDefault="008A05F9" w:rsidP="00AB4149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3EFB" w:rsidTr="00BD0D6D">
        <w:trPr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EFB" w:rsidRDefault="00FB3EF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EFB" w:rsidRDefault="00FB3EFB" w:rsidP="00833293">
            <w:pPr>
              <w:shd w:val="clear" w:color="auto" w:fill="FFFFFF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EFB" w:rsidRDefault="00FB3EFB" w:rsidP="009703A3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3EFB" w:rsidRDefault="00FB3EFB" w:rsidP="009703A3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3EFB" w:rsidRDefault="00FB3EFB" w:rsidP="00BC558F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C4A07" w:rsidTr="00BD0D6D">
        <w:trPr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4A07" w:rsidRPr="00D46BFB" w:rsidRDefault="00EC4A07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4DE0" w:rsidRPr="00EC4A07" w:rsidRDefault="00FF4DE0" w:rsidP="00FE61FB">
            <w:pPr>
              <w:shd w:val="clear" w:color="auto" w:fill="FFFFFF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4A07" w:rsidRDefault="00EC4A07" w:rsidP="009703A3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4A07" w:rsidRDefault="00EC4A07" w:rsidP="00FB3EF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4A07" w:rsidRDefault="00EC4A07" w:rsidP="00FB3EFB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1704">
        <w:trPr>
          <w:tblHeader/>
        </w:trPr>
        <w:tc>
          <w:tcPr>
            <w:tcW w:w="873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1704" w:rsidRDefault="00DA1704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1704" w:rsidRDefault="00DA1704" w:rsidP="00AB4149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46B8B" w:rsidRDefault="00C46B8B">
      <w:pPr>
        <w:shd w:val="clear" w:color="auto" w:fill="FFFFFF"/>
        <w:jc w:val="both"/>
      </w:pPr>
    </w:p>
    <w:p w:rsidR="00C173E2" w:rsidRDefault="00C173E2">
      <w:pPr>
        <w:shd w:val="clear" w:color="auto" w:fill="FFFFFF"/>
        <w:jc w:val="both"/>
      </w:pPr>
    </w:p>
    <w:p w:rsidR="00C173E2" w:rsidRDefault="00C173E2">
      <w:pPr>
        <w:shd w:val="clear" w:color="auto" w:fill="FFFFFF"/>
        <w:jc w:val="both"/>
      </w:pPr>
    </w:p>
    <w:p w:rsidR="00C173E2" w:rsidRDefault="0004499E">
      <w:pPr>
        <w:shd w:val="clear" w:color="auto" w:fill="FFFFFF"/>
        <w:jc w:val="both"/>
      </w:pPr>
      <w:r>
        <w:br w:type="textWrapping" w:clear="all"/>
      </w:r>
      <w:r w:rsidR="00294FA1">
        <w:br w:type="textWrapping" w:clear="all"/>
      </w:r>
    </w:p>
    <w:p w:rsidR="00C173E2" w:rsidRDefault="00C173E2">
      <w:pPr>
        <w:shd w:val="clear" w:color="auto" w:fill="FFFFFF"/>
        <w:jc w:val="both"/>
      </w:pPr>
    </w:p>
    <w:p w:rsidR="00294FA1" w:rsidRDefault="00294FA1" w:rsidP="00294FA1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Сумма прописью:</w:t>
      </w:r>
      <w:r>
        <w:rPr>
          <w:color w:val="000000"/>
          <w:sz w:val="30"/>
          <w:szCs w:val="30"/>
        </w:rPr>
        <w:t xml:space="preserve"> </w:t>
      </w:r>
      <w:r>
        <w:rPr>
          <w:b/>
          <w:color w:val="000000"/>
          <w:sz w:val="24"/>
          <w:szCs w:val="24"/>
          <w:u w:val="single"/>
        </w:rPr>
        <w:t xml:space="preserve"> </w:t>
      </w:r>
      <w:r w:rsidR="00505038">
        <w:rPr>
          <w:b/>
          <w:color w:val="000000"/>
          <w:sz w:val="24"/>
          <w:szCs w:val="24"/>
          <w:u w:val="single"/>
          <w:lang w:val="en-US"/>
        </w:rPr>
        <w:t>___________________________________________</w:t>
      </w:r>
      <w:r>
        <w:rPr>
          <w:b/>
          <w:color w:val="000000"/>
          <w:sz w:val="24"/>
          <w:szCs w:val="24"/>
          <w:u w:val="single"/>
        </w:rPr>
        <w:t>.</w:t>
      </w:r>
    </w:p>
    <w:p w:rsidR="00294FA1" w:rsidRPr="00C613C5" w:rsidRDefault="00294FA1" w:rsidP="00294FA1">
      <w:pPr>
        <w:shd w:val="clear" w:color="auto" w:fill="FFFFFF"/>
        <w:jc w:val="both"/>
        <w:rPr>
          <w:b/>
          <w:sz w:val="24"/>
          <w:szCs w:val="24"/>
        </w:rPr>
      </w:pPr>
    </w:p>
    <w:p w:rsidR="00294FA1" w:rsidRDefault="00294FA1" w:rsidP="00294FA1">
      <w:pPr>
        <w:shd w:val="clear" w:color="auto" w:fill="FFFFFF"/>
        <w:jc w:val="both"/>
      </w:pPr>
      <w:r>
        <w:rPr>
          <w:color w:val="000000"/>
          <w:sz w:val="24"/>
          <w:szCs w:val="24"/>
        </w:rPr>
        <w:t>Услуги транспортной компании в стоимость заказа не входят.</w:t>
      </w:r>
    </w:p>
    <w:p w:rsidR="00294FA1" w:rsidRDefault="00294FA1" w:rsidP="00294FA1">
      <w:pPr>
        <w:shd w:val="clear" w:color="auto" w:fill="FFFFFF"/>
        <w:jc w:val="both"/>
      </w:pPr>
    </w:p>
    <w:p w:rsidR="00294FA1" w:rsidRDefault="00294FA1">
      <w:pPr>
        <w:shd w:val="clear" w:color="auto" w:fill="FFFFFF"/>
        <w:jc w:val="both"/>
      </w:pPr>
    </w:p>
    <w:p w:rsidR="00294FA1" w:rsidRDefault="00294FA1">
      <w:pPr>
        <w:shd w:val="clear" w:color="auto" w:fill="FFFFFF"/>
        <w:jc w:val="both"/>
      </w:pPr>
    </w:p>
    <w:p w:rsidR="00294FA1" w:rsidRDefault="00294FA1">
      <w:pPr>
        <w:shd w:val="clear" w:color="auto" w:fill="FFFFFF"/>
        <w:jc w:val="both"/>
      </w:pPr>
    </w:p>
    <w:p w:rsidR="00C173E2" w:rsidRDefault="00C173E2">
      <w:pPr>
        <w:shd w:val="clear" w:color="auto" w:fill="FFFFFF"/>
        <w:jc w:val="both"/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70"/>
        <w:gridCol w:w="5820"/>
      </w:tblGrid>
      <w:tr w:rsidR="00C46B8B">
        <w:trPr>
          <w:trHeight w:val="785"/>
        </w:trPr>
        <w:tc>
          <w:tcPr>
            <w:tcW w:w="5070" w:type="dxa"/>
            <w:shd w:val="clear" w:color="auto" w:fill="auto"/>
          </w:tcPr>
          <w:p w:rsidR="00C46B8B" w:rsidRDefault="00C46B8B">
            <w:r>
              <w:t>___________________________________ / Рыжков П.В./</w:t>
            </w:r>
          </w:p>
          <w:p w:rsidR="00C173E2" w:rsidRDefault="00C173E2"/>
          <w:p w:rsidR="00C173E2" w:rsidRDefault="00C173E2"/>
          <w:p w:rsidR="00C173E2" w:rsidRDefault="00C173E2"/>
          <w:p w:rsidR="00C46B8B" w:rsidRDefault="00C173E2">
            <w:r>
              <w:t xml:space="preserve">                          </w:t>
            </w:r>
            <w:r w:rsidR="00C46B8B">
              <w:t>М.П.</w:t>
            </w:r>
          </w:p>
        </w:tc>
        <w:tc>
          <w:tcPr>
            <w:tcW w:w="5820" w:type="dxa"/>
            <w:shd w:val="clear" w:color="auto" w:fill="auto"/>
          </w:tcPr>
          <w:p w:rsidR="00C46B8B" w:rsidRDefault="00C46B8B">
            <w:r>
              <w:t xml:space="preserve">_________________________________ / </w:t>
            </w:r>
            <w:r w:rsidR="00C173E2">
              <w:t xml:space="preserve">                                     </w:t>
            </w:r>
            <w:r>
              <w:t>/</w:t>
            </w:r>
          </w:p>
        </w:tc>
      </w:tr>
    </w:tbl>
    <w:p w:rsidR="00C46B8B" w:rsidRDefault="00C46B8B" w:rsidP="003E2C12"/>
    <w:p w:rsidR="00AF2CD3" w:rsidRDefault="00AF2CD3" w:rsidP="003E2C12"/>
    <w:sectPr w:rsidR="00AF2CD3" w:rsidSect="007B0B18">
      <w:pgSz w:w="11906" w:h="16838"/>
      <w:pgMar w:top="510" w:right="386" w:bottom="398" w:left="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9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4FB16F61"/>
    <w:multiLevelType w:val="hybridMultilevel"/>
    <w:tmpl w:val="CC709A2A"/>
    <w:lvl w:ilvl="0" w:tplc="635651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117673"/>
    <w:rsid w:val="00020185"/>
    <w:rsid w:val="00043208"/>
    <w:rsid w:val="0004499E"/>
    <w:rsid w:val="0004668B"/>
    <w:rsid w:val="00051E9D"/>
    <w:rsid w:val="00064C71"/>
    <w:rsid w:val="00072113"/>
    <w:rsid w:val="0007721D"/>
    <w:rsid w:val="000B5380"/>
    <w:rsid w:val="000B67E7"/>
    <w:rsid w:val="000C7E05"/>
    <w:rsid w:val="000E3199"/>
    <w:rsid w:val="000F0134"/>
    <w:rsid w:val="000F6877"/>
    <w:rsid w:val="00117673"/>
    <w:rsid w:val="00122ABE"/>
    <w:rsid w:val="00124D70"/>
    <w:rsid w:val="00174254"/>
    <w:rsid w:val="001A06C5"/>
    <w:rsid w:val="001B6584"/>
    <w:rsid w:val="00203BE3"/>
    <w:rsid w:val="002108CE"/>
    <w:rsid w:val="00220DDC"/>
    <w:rsid w:val="0022666B"/>
    <w:rsid w:val="002718C1"/>
    <w:rsid w:val="00294FA1"/>
    <w:rsid w:val="002B57BE"/>
    <w:rsid w:val="00321CB7"/>
    <w:rsid w:val="00346CAC"/>
    <w:rsid w:val="0035148D"/>
    <w:rsid w:val="00356F6C"/>
    <w:rsid w:val="00360241"/>
    <w:rsid w:val="00381C8A"/>
    <w:rsid w:val="003A3296"/>
    <w:rsid w:val="003D270C"/>
    <w:rsid w:val="003E2C12"/>
    <w:rsid w:val="00405239"/>
    <w:rsid w:val="004073F8"/>
    <w:rsid w:val="00414028"/>
    <w:rsid w:val="00416D92"/>
    <w:rsid w:val="0047209A"/>
    <w:rsid w:val="0048631D"/>
    <w:rsid w:val="004867CF"/>
    <w:rsid w:val="004A786A"/>
    <w:rsid w:val="004B007D"/>
    <w:rsid w:val="004C3BEF"/>
    <w:rsid w:val="004C6199"/>
    <w:rsid w:val="004D5C85"/>
    <w:rsid w:val="004E1B49"/>
    <w:rsid w:val="004F1193"/>
    <w:rsid w:val="00502C7E"/>
    <w:rsid w:val="00505038"/>
    <w:rsid w:val="00547E6D"/>
    <w:rsid w:val="005809AC"/>
    <w:rsid w:val="0058120A"/>
    <w:rsid w:val="00596899"/>
    <w:rsid w:val="005A1129"/>
    <w:rsid w:val="005A25FA"/>
    <w:rsid w:val="005A534E"/>
    <w:rsid w:val="005A7813"/>
    <w:rsid w:val="005B6C25"/>
    <w:rsid w:val="005C228B"/>
    <w:rsid w:val="005D0CB5"/>
    <w:rsid w:val="005D1D9D"/>
    <w:rsid w:val="005E442E"/>
    <w:rsid w:val="00631D1D"/>
    <w:rsid w:val="00637167"/>
    <w:rsid w:val="00660825"/>
    <w:rsid w:val="00696B72"/>
    <w:rsid w:val="006A38D3"/>
    <w:rsid w:val="006B2742"/>
    <w:rsid w:val="006B7574"/>
    <w:rsid w:val="006D6C07"/>
    <w:rsid w:val="006F1062"/>
    <w:rsid w:val="00722FC9"/>
    <w:rsid w:val="0073469F"/>
    <w:rsid w:val="0074158C"/>
    <w:rsid w:val="00745642"/>
    <w:rsid w:val="00761013"/>
    <w:rsid w:val="0077039A"/>
    <w:rsid w:val="00770904"/>
    <w:rsid w:val="00772CBE"/>
    <w:rsid w:val="0078324F"/>
    <w:rsid w:val="00792B5A"/>
    <w:rsid w:val="00794497"/>
    <w:rsid w:val="00795DCF"/>
    <w:rsid w:val="007B0B18"/>
    <w:rsid w:val="007C45B8"/>
    <w:rsid w:val="007E6219"/>
    <w:rsid w:val="007F4268"/>
    <w:rsid w:val="007F5684"/>
    <w:rsid w:val="0080618A"/>
    <w:rsid w:val="00807BC2"/>
    <w:rsid w:val="008221DD"/>
    <w:rsid w:val="00824248"/>
    <w:rsid w:val="00827F34"/>
    <w:rsid w:val="0083123B"/>
    <w:rsid w:val="00833293"/>
    <w:rsid w:val="00872659"/>
    <w:rsid w:val="008A05F9"/>
    <w:rsid w:val="008D0943"/>
    <w:rsid w:val="008E6A86"/>
    <w:rsid w:val="009016EA"/>
    <w:rsid w:val="00910E09"/>
    <w:rsid w:val="00913B33"/>
    <w:rsid w:val="00915472"/>
    <w:rsid w:val="0093642F"/>
    <w:rsid w:val="009703A3"/>
    <w:rsid w:val="009967D6"/>
    <w:rsid w:val="009B5173"/>
    <w:rsid w:val="009D71BF"/>
    <w:rsid w:val="009F6981"/>
    <w:rsid w:val="00A10268"/>
    <w:rsid w:val="00A32F9D"/>
    <w:rsid w:val="00A54F5C"/>
    <w:rsid w:val="00A81B5D"/>
    <w:rsid w:val="00A84D8E"/>
    <w:rsid w:val="00AA4C33"/>
    <w:rsid w:val="00AA51F1"/>
    <w:rsid w:val="00AB3244"/>
    <w:rsid w:val="00AB4149"/>
    <w:rsid w:val="00AB53A3"/>
    <w:rsid w:val="00AC0831"/>
    <w:rsid w:val="00AC7384"/>
    <w:rsid w:val="00AD16EB"/>
    <w:rsid w:val="00AF2CD3"/>
    <w:rsid w:val="00B01A51"/>
    <w:rsid w:val="00B218F2"/>
    <w:rsid w:val="00B223AD"/>
    <w:rsid w:val="00B31447"/>
    <w:rsid w:val="00B400E2"/>
    <w:rsid w:val="00B44D57"/>
    <w:rsid w:val="00B51E41"/>
    <w:rsid w:val="00B631A2"/>
    <w:rsid w:val="00B83D93"/>
    <w:rsid w:val="00B87184"/>
    <w:rsid w:val="00B95C08"/>
    <w:rsid w:val="00B97489"/>
    <w:rsid w:val="00BC1315"/>
    <w:rsid w:val="00BC558F"/>
    <w:rsid w:val="00BD0D6D"/>
    <w:rsid w:val="00BE3A02"/>
    <w:rsid w:val="00BE441C"/>
    <w:rsid w:val="00BF4061"/>
    <w:rsid w:val="00C15A00"/>
    <w:rsid w:val="00C173E2"/>
    <w:rsid w:val="00C24410"/>
    <w:rsid w:val="00C339E2"/>
    <w:rsid w:val="00C44EF3"/>
    <w:rsid w:val="00C46B8B"/>
    <w:rsid w:val="00C613C5"/>
    <w:rsid w:val="00C75958"/>
    <w:rsid w:val="00CB2279"/>
    <w:rsid w:val="00CC233E"/>
    <w:rsid w:val="00CD6841"/>
    <w:rsid w:val="00CE753F"/>
    <w:rsid w:val="00D05E9D"/>
    <w:rsid w:val="00D13824"/>
    <w:rsid w:val="00D21AEF"/>
    <w:rsid w:val="00D264F9"/>
    <w:rsid w:val="00D33F77"/>
    <w:rsid w:val="00D46BFB"/>
    <w:rsid w:val="00D475C3"/>
    <w:rsid w:val="00D645AD"/>
    <w:rsid w:val="00D64D64"/>
    <w:rsid w:val="00D85E9D"/>
    <w:rsid w:val="00D8613D"/>
    <w:rsid w:val="00D9366E"/>
    <w:rsid w:val="00DA1704"/>
    <w:rsid w:val="00DA298F"/>
    <w:rsid w:val="00DA5BBE"/>
    <w:rsid w:val="00DC2512"/>
    <w:rsid w:val="00DD07A9"/>
    <w:rsid w:val="00E10312"/>
    <w:rsid w:val="00E2117D"/>
    <w:rsid w:val="00E227A3"/>
    <w:rsid w:val="00E36746"/>
    <w:rsid w:val="00E511B0"/>
    <w:rsid w:val="00E52B29"/>
    <w:rsid w:val="00E5431E"/>
    <w:rsid w:val="00E571BC"/>
    <w:rsid w:val="00E61B16"/>
    <w:rsid w:val="00E63B91"/>
    <w:rsid w:val="00E6550C"/>
    <w:rsid w:val="00E65596"/>
    <w:rsid w:val="00E81AA3"/>
    <w:rsid w:val="00E97ED5"/>
    <w:rsid w:val="00EA087A"/>
    <w:rsid w:val="00EA74EF"/>
    <w:rsid w:val="00EB3878"/>
    <w:rsid w:val="00EC420D"/>
    <w:rsid w:val="00EC47B6"/>
    <w:rsid w:val="00EC4A07"/>
    <w:rsid w:val="00ED165B"/>
    <w:rsid w:val="00EF0021"/>
    <w:rsid w:val="00F0238A"/>
    <w:rsid w:val="00F24568"/>
    <w:rsid w:val="00F4183D"/>
    <w:rsid w:val="00F52CD7"/>
    <w:rsid w:val="00F5544C"/>
    <w:rsid w:val="00FA2BE1"/>
    <w:rsid w:val="00FA3F49"/>
    <w:rsid w:val="00FA4FBE"/>
    <w:rsid w:val="00FB3EFB"/>
    <w:rsid w:val="00FC6FAF"/>
    <w:rsid w:val="00FD03C1"/>
    <w:rsid w:val="00FE61FB"/>
    <w:rsid w:val="00FF4DE0"/>
    <w:rsid w:val="00FF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B18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0"/>
    <w:next w:val="a1"/>
    <w:qFormat/>
    <w:rsid w:val="007B0B18"/>
    <w:pPr>
      <w:tabs>
        <w:tab w:val="num" w:pos="432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7B0B18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sid w:val="007B0B18"/>
    <w:rPr>
      <w:rFonts w:ascii="Times New Roman" w:hAnsi="Times New Roman" w:cs="Times New Roman"/>
    </w:rPr>
  </w:style>
  <w:style w:type="character" w:customStyle="1" w:styleId="WW8Num3z0">
    <w:name w:val="WW8Num3z0"/>
    <w:rsid w:val="007B0B18"/>
    <w:rPr>
      <w:rFonts w:ascii="Times New Roman" w:hAnsi="Times New Roman" w:cs="Times New Roman"/>
    </w:rPr>
  </w:style>
  <w:style w:type="character" w:customStyle="1" w:styleId="WW8Num4z0">
    <w:name w:val="WW8Num4z0"/>
    <w:rsid w:val="007B0B18"/>
    <w:rPr>
      <w:rFonts w:ascii="Times New Roman" w:hAnsi="Times New Roman" w:cs="Times New Roman"/>
    </w:rPr>
  </w:style>
  <w:style w:type="character" w:customStyle="1" w:styleId="WW8Num5z0">
    <w:name w:val="WW8Num5z0"/>
    <w:rsid w:val="007B0B18"/>
    <w:rPr>
      <w:rFonts w:ascii="Times New Roman" w:hAnsi="Times New Roman" w:cs="Times New Roman"/>
    </w:rPr>
  </w:style>
  <w:style w:type="character" w:customStyle="1" w:styleId="WW8Num6z0">
    <w:name w:val="WW8Num6z0"/>
    <w:rsid w:val="007B0B18"/>
    <w:rPr>
      <w:rFonts w:ascii="Times New Roman" w:hAnsi="Times New Roman" w:cs="Times New Roman"/>
    </w:rPr>
  </w:style>
  <w:style w:type="character" w:customStyle="1" w:styleId="WW8Num7z0">
    <w:name w:val="WW8Num7z0"/>
    <w:rsid w:val="007B0B18"/>
    <w:rPr>
      <w:rFonts w:ascii="Times New Roman" w:hAnsi="Times New Roman" w:cs="Times New Roman"/>
    </w:rPr>
  </w:style>
  <w:style w:type="character" w:customStyle="1" w:styleId="WW8NumSt7z0">
    <w:name w:val="WW8NumSt7z0"/>
    <w:rsid w:val="007B0B18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7B0B18"/>
  </w:style>
  <w:style w:type="character" w:customStyle="1" w:styleId="a5">
    <w:name w:val="Символ нумерации"/>
    <w:rsid w:val="007B0B18"/>
  </w:style>
  <w:style w:type="character" w:customStyle="1" w:styleId="a6">
    <w:name w:val="Маркеры списка"/>
    <w:rsid w:val="007B0B18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7B0B18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styleId="a1">
    <w:name w:val="Body Text"/>
    <w:basedOn w:val="a"/>
    <w:rsid w:val="007B0B18"/>
    <w:pPr>
      <w:spacing w:after="120"/>
    </w:pPr>
  </w:style>
  <w:style w:type="paragraph" w:styleId="a7">
    <w:name w:val="List"/>
    <w:basedOn w:val="a1"/>
    <w:rsid w:val="007B0B18"/>
    <w:rPr>
      <w:rFonts w:ascii="Arial" w:hAnsi="Arial" w:cs="Mangal"/>
    </w:rPr>
  </w:style>
  <w:style w:type="paragraph" w:customStyle="1" w:styleId="11">
    <w:name w:val="Название1"/>
    <w:basedOn w:val="a"/>
    <w:rsid w:val="007B0B18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2">
    <w:name w:val="Указатель1"/>
    <w:basedOn w:val="a"/>
    <w:rsid w:val="007B0B18"/>
    <w:pPr>
      <w:suppressLineNumbers/>
    </w:pPr>
    <w:rPr>
      <w:rFonts w:ascii="Arial" w:hAnsi="Arial" w:cs="Mangal"/>
    </w:rPr>
  </w:style>
  <w:style w:type="paragraph" w:customStyle="1" w:styleId="a8">
    <w:name w:val="Содержимое таблицы"/>
    <w:basedOn w:val="a"/>
    <w:rsid w:val="007B0B18"/>
    <w:pPr>
      <w:suppressLineNumbers/>
    </w:pPr>
  </w:style>
  <w:style w:type="paragraph" w:customStyle="1" w:styleId="a9">
    <w:name w:val="Заголовок таблицы"/>
    <w:basedOn w:val="a8"/>
    <w:rsid w:val="007B0B18"/>
    <w:pPr>
      <w:jc w:val="center"/>
    </w:pPr>
    <w:rPr>
      <w:b/>
      <w:bCs/>
    </w:rPr>
  </w:style>
  <w:style w:type="paragraph" w:styleId="aa">
    <w:name w:val="Balloon Text"/>
    <w:basedOn w:val="a"/>
    <w:link w:val="ab"/>
    <w:rsid w:val="00BF40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rsid w:val="00BF4061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8A05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8;&#1080;&#1075;&#1088;&#1077;&#1085;&#1082;&#1091;!!!\&#1076;&#1086;&#1075;&#1086;&#1074;&#1086;&#1088;&#1072;\&#1076;&#1086;&#1075;&#1086;&#1074;&#1086;&#1088;&#1072;%202015\&#1076;&#1086;&#1075;&#1086;&#1074;&#1086;&#1088;&#8470;37\&#1076;&#1086;&#1075;&#1086;&#1074;&#1086;&#1088;%20&#8470;3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№37</Template>
  <TotalTime>4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¬¬__</vt:lpstr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¬¬__</dc:title>
  <dc:creator>1</dc:creator>
  <cp:lastModifiedBy>Администратор</cp:lastModifiedBy>
  <cp:revision>2</cp:revision>
  <cp:lastPrinted>1601-01-01T00:00:00Z</cp:lastPrinted>
  <dcterms:created xsi:type="dcterms:W3CDTF">2019-07-17T07:55:00Z</dcterms:created>
  <dcterms:modified xsi:type="dcterms:W3CDTF">2019-07-17T07:55:00Z</dcterms:modified>
</cp:coreProperties>
</file>